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673B9E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673B9E" w:rsidP="00673B9E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4C4342" w:rsidP="00673B9E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4C4342">
        <w:rPr>
          <w:rFonts w:ascii="Arial" w:hAnsi="Arial" w:cs="Arial"/>
          <w:b/>
          <w:sz w:val="24"/>
          <w:szCs w:val="24"/>
        </w:rPr>
        <w:t>III/3928 Velká Bíteš – rekonstrukce násypu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C4342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73B9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261C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  <w:rsid w:val="00FC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2021-04-14T08:23:00Z</dcterms:modified>
</cp:coreProperties>
</file>